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media/image3.jpeg" ContentType="image/jpe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ascii="Arial" w:hAnsi="Arial"/>
          <w:b/>
          <w:bCs/>
          <w:sz w:val="21"/>
          <w:szCs w:val="21"/>
        </w:rPr>
        <w:t>Pró-Reitoria de Gestão de Pessoas e Desenvolvimento - PROGESP</w:t>
      </w:r>
    </w:p>
    <w:p>
      <w:pPr>
        <w:pStyle w:val="Normal"/>
        <w:tabs>
          <w:tab w:val="clear" w:pos="708"/>
          <w:tab w:val="left" w:pos="286" w:leader="none"/>
          <w:tab w:val="center" w:pos="4677" w:leader="none"/>
        </w:tabs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08"/>
          <w:tab w:val="left" w:pos="286" w:leader="none"/>
          <w:tab w:val="center" w:pos="4677" w:leader="none"/>
        </w:tabs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ANEXO I - INSTRUÇÃO NORMATIVA Nº 001/2026-PROGESP</w:t>
      </w:r>
    </w:p>
    <w:p>
      <w:pPr>
        <w:pStyle w:val="Normal"/>
        <w:tabs>
          <w:tab w:val="clear" w:pos="708"/>
          <w:tab w:val="left" w:pos="286" w:leader="none"/>
          <w:tab w:val="center" w:pos="4677" w:leader="none"/>
        </w:tabs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DETALHAMENTO DA SOLICITAÇÃO</w:t>
      </w:r>
    </w:p>
    <w:p>
      <w:pPr>
        <w:pStyle w:val="Normal"/>
        <w:jc w:val="center"/>
        <w:rPr/>
      </w:pPr>
      <w:r>
        <w:rPr/>
      </w:r>
    </w:p>
    <w:p>
      <w:pPr>
        <w:pStyle w:val="Normal"/>
        <w:widowControl/>
        <w:numPr>
          <w:ilvl w:val="0"/>
          <w:numId w:val="1"/>
        </w:numPr>
        <w:suppressAutoHyphens w:val="true"/>
        <w:rPr>
          <w:rFonts w:ascii="Arial" w:hAnsi="Arial"/>
          <w:b/>
          <w:b/>
        </w:rPr>
      </w:pPr>
      <w:r>
        <w:rPr>
          <w:rFonts w:ascii="Arial" w:hAnsi="Arial"/>
          <w:b/>
        </w:rPr>
        <w:t>Caráter da Solicitação</w:t>
      </w:r>
    </w:p>
    <w:p>
      <w:pPr>
        <w:pStyle w:val="Normal"/>
        <w:widowControl/>
        <w:numPr>
          <w:ilvl w:val="0"/>
          <w:numId w:val="0"/>
        </w:numPr>
        <w:suppressAutoHyphens w:val="true"/>
        <w:ind w:left="72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ind w:left="360" w:hanging="0"/>
        <w:rPr>
          <w:rFonts w:ascii="Arial" w:hAnsi="Arial"/>
          <w:bCs/>
        </w:rPr>
      </w:pPr>
      <w:r>
        <w:rPr>
          <w:rFonts w:ascii="Arial" w:hAnsi="Arial"/>
          <w:bCs/>
        </w:rPr>
        <w:t xml:space="preserve">(     ) Novo Contrato      </w:t>
        <w:tab/>
        <w:tab/>
      </w:r>
      <w:r>
        <w:rPr>
          <w:rFonts w:ascii="Arial" w:hAnsi="Arial"/>
          <w:b/>
          <w:bCs/>
        </w:rPr>
        <w:t>ou</w:t>
      </w:r>
      <w:r>
        <w:rPr>
          <w:rFonts w:ascii="Arial" w:hAnsi="Arial"/>
          <w:bCs/>
        </w:rPr>
        <w:tab/>
        <w:tab/>
        <w:t>(     ) Alteração do Regime de Trabalho</w:t>
      </w:r>
    </w:p>
    <w:p>
      <w:pPr>
        <w:pStyle w:val="Normal"/>
        <w:ind w:left="360" w:hanging="0"/>
        <w:rPr>
          <w:rFonts w:ascii="Arial" w:hAnsi="Arial"/>
          <w:bCs/>
        </w:rPr>
      </w:pPr>
      <w:r>
        <w:rPr>
          <w:rFonts w:ascii="Arial" w:hAnsi="Arial"/>
          <w:bCs/>
        </w:rPr>
      </w:r>
    </w:p>
    <w:p>
      <w:pPr>
        <w:pStyle w:val="Normal"/>
        <w:ind w:left="360" w:hanging="0"/>
        <w:rPr>
          <w:rFonts w:ascii="Arial" w:hAnsi="Arial"/>
          <w:bCs/>
        </w:rPr>
      </w:pPr>
      <w:r>
        <w:rPr>
          <w:rFonts w:ascii="Arial" w:hAnsi="Arial"/>
          <w:bCs/>
        </w:rPr>
        <w:tab/>
        <w:tab/>
        <w:tab/>
        <w:tab/>
        <w:tab/>
        <w:tab/>
        <w:tab/>
      </w:r>
      <w:r>
        <w:rPr>
          <w:rFonts w:ascii="Arial" w:hAnsi="Arial"/>
          <w:bCs/>
          <w:spacing w:val="-10"/>
        </w:rPr>
        <w:t>De: _____________ Para: ________________</w:t>
      </w:r>
    </w:p>
    <w:p>
      <w:pPr>
        <w:pStyle w:val="Corpodotexto"/>
        <w:tabs>
          <w:tab w:val="clear" w:pos="708"/>
          <w:tab w:val="left" w:pos="524" w:leader="none"/>
        </w:tabs>
        <w:spacing w:before="126" w:after="0"/>
        <w:ind w:left="141" w:hanging="0"/>
        <w:rPr/>
      </w:pPr>
      <w:r>
        <w:rPr/>
      </w:r>
    </w:p>
    <w:p>
      <w:pPr>
        <w:pStyle w:val="Normal"/>
        <w:ind w:left="360" w:hanging="0"/>
        <w:rPr>
          <w:rFonts w:ascii="Arial" w:hAnsi="Arial"/>
          <w:bCs/>
        </w:rPr>
      </w:pPr>
      <w:r>
        <w:rPr>
          <w:rFonts w:ascii="Arial" w:hAnsi="Arial"/>
          <w:bCs/>
          <w:spacing w:val="-2"/>
        </w:rPr>
        <w:tab/>
        <w:tab/>
        <w:tab/>
        <w:tab/>
        <w:tab/>
        <w:tab/>
        <w:tab/>
        <w:t>A partir de :</w:t>
      </w:r>
      <w:r>
        <w:rPr>
          <w:rFonts w:ascii="Arial" w:hAnsi="Arial"/>
          <w:bCs/>
          <w:spacing w:val="-2"/>
          <w:u w:val="single"/>
        </w:rPr>
        <w:t xml:space="preserve"> </w:t>
      </w:r>
      <w:r>
        <w:rPr>
          <w:rFonts w:ascii="Arial" w:hAnsi="Arial"/>
          <w:b w:val="false"/>
          <w:bCs w:val="false"/>
          <w:spacing w:val="-2"/>
          <w:u w:val="single"/>
        </w:rPr>
        <w:t>____/____/____</w:t>
      </w:r>
    </w:p>
    <w:p>
      <w:pPr>
        <w:pStyle w:val="Normal"/>
        <w:ind w:left="360" w:hanging="0"/>
        <w:rPr>
          <w:rFonts w:ascii="Arial" w:hAnsi="Arial"/>
          <w:bCs/>
        </w:rPr>
      </w:pPr>
      <w:r>
        <w:rPr>
          <w:rFonts w:ascii="Arial" w:hAnsi="Arial"/>
          <w:bCs/>
        </w:rPr>
      </w:r>
    </w:p>
    <w:p>
      <w:pPr>
        <w:pStyle w:val="Normal"/>
        <w:widowControl/>
        <w:numPr>
          <w:ilvl w:val="0"/>
          <w:numId w:val="1"/>
        </w:numPr>
        <w:suppressAutoHyphens w:val="true"/>
        <w:rPr>
          <w:b/>
          <w:b/>
        </w:rPr>
      </w:pPr>
      <w:r>
        <w:rPr>
          <w:rFonts w:ascii="Arial" w:hAnsi="Arial"/>
          <w:b/>
          <w:bCs/>
        </w:rPr>
        <w:t>Identificação</w:t>
      </w:r>
      <w:r>
        <w:rPr>
          <w:rStyle w:val="Ncoradanotaderodap"/>
          <w:rFonts w:ascii="Arial" w:hAnsi="Arial"/>
          <w:b/>
          <w:bCs/>
        </w:rPr>
        <w:footnoteReference w:id="2"/>
      </w:r>
    </w:p>
    <w:p>
      <w:pPr>
        <w:pStyle w:val="Normal"/>
        <w:widowControl/>
        <w:numPr>
          <w:ilvl w:val="0"/>
          <w:numId w:val="0"/>
        </w:numPr>
        <w:suppressAutoHyphens w:val="true"/>
        <w:ind w:left="720" w:hanging="0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rPr/>
      </w:pPr>
      <w:r>
        <w:rPr>
          <w:rFonts w:ascii="Arial" w:hAnsi="Arial"/>
          <w:i/>
          <w:iCs/>
        </w:rPr>
        <w:t>Campus</w:t>
      </w:r>
      <w:r>
        <w:rPr>
          <w:rFonts w:ascii="Arial" w:hAnsi="Arial"/>
        </w:rPr>
        <w:t>:_____________________________________________________________________</w:t>
      </w:r>
    </w:p>
    <w:p>
      <w:pPr>
        <w:pStyle w:val="Normal"/>
        <w:spacing w:lineRule="auto" w:line="360"/>
        <w:rPr/>
      </w:pPr>
      <w:r>
        <w:rPr>
          <w:rFonts w:ascii="Arial" w:hAnsi="Arial"/>
        </w:rPr>
        <w:t>Centro de Área: _______________________________________________________________</w:t>
      </w:r>
    </w:p>
    <w:p>
      <w:pPr>
        <w:pStyle w:val="Normal"/>
        <w:spacing w:lineRule="auto" w:line="360"/>
        <w:rPr/>
      </w:pPr>
      <w:r>
        <w:rPr>
          <w:rFonts w:ascii="Arial" w:hAnsi="Arial"/>
        </w:rPr>
        <w:t>Colegiado:___________________________________________________________________</w:t>
      </w:r>
    </w:p>
    <w:p>
      <w:pPr>
        <w:pStyle w:val="Normal"/>
        <w:spacing w:lineRule="auto" w:line="360"/>
        <w:rPr/>
      </w:pPr>
      <w:r>
        <w:rPr>
          <w:rFonts w:ascii="Arial" w:hAnsi="Arial"/>
        </w:rPr>
        <w:t>Nome do(a) candidato(a): _______________________________________________________</w:t>
      </w:r>
    </w:p>
    <w:p>
      <w:pPr>
        <w:pStyle w:val="Normal"/>
        <w:spacing w:lineRule="auto" w:line="360"/>
        <w:rPr/>
      </w:pPr>
      <w:r>
        <w:rPr>
          <w:rFonts w:ascii="Arial" w:hAnsi="Arial"/>
        </w:rPr>
        <w:t>Edital de Abertura: _____________________________________________________________</w:t>
      </w:r>
    </w:p>
    <w:p>
      <w:pPr>
        <w:pStyle w:val="Normal"/>
        <w:spacing w:lineRule="auto" w:line="360"/>
        <w:rPr/>
      </w:pPr>
      <w:r>
        <w:rPr>
          <w:rFonts w:ascii="Arial" w:hAnsi="Arial"/>
        </w:rPr>
        <w:t>Vaga (Conforme Edital de Abertura): ______________________________________________</w:t>
      </w:r>
    </w:p>
    <w:p>
      <w:pPr>
        <w:pStyle w:val="Normal"/>
        <w:spacing w:lineRule="auto" w:line="360"/>
        <w:rPr/>
      </w:pPr>
      <w:r>
        <w:rPr>
          <w:rFonts w:ascii="Arial" w:hAnsi="Arial"/>
        </w:rPr>
        <w:t>Carga Horária (Conforme Edital de Abertura): _______________________________________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numPr>
          <w:ilvl w:val="0"/>
          <w:numId w:val="1"/>
        </w:numPr>
        <w:suppressAutoHyphens w:val="true"/>
        <w:rPr>
          <w:b/>
          <w:b/>
        </w:rPr>
      </w:pPr>
      <w:r>
        <w:rPr>
          <w:rFonts w:ascii="Arial" w:hAnsi="Arial"/>
          <w:b/>
          <w:bCs/>
        </w:rPr>
        <w:t>Distribuição da Carga Horária</w:t>
      </w:r>
      <w:r>
        <w:rPr>
          <w:rStyle w:val="Ncoradanotaderodap"/>
          <w:rFonts w:ascii="Arial" w:hAnsi="Arial"/>
          <w:b/>
          <w:bCs/>
        </w:rPr>
        <w:footnoteReference w:id="3"/>
      </w:r>
    </w:p>
    <w:p>
      <w:pPr>
        <w:pStyle w:val="Normal"/>
        <w:widowControl/>
        <w:suppressAutoHyphens w:val="true"/>
        <w:ind w:left="720" w:hanging="0"/>
        <w:rPr/>
      </w:pPr>
      <w:r>
        <w:rPr>
          <w:rFonts w:ascii="Arial" w:hAnsi="Arial"/>
          <w:bCs/>
        </w:rPr>
        <w:t>Anexar cópia PAD do docente a ser contratado.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numPr>
          <w:ilvl w:val="0"/>
          <w:numId w:val="1"/>
        </w:numPr>
        <w:suppressAutoHyphens w:val="true"/>
        <w:rPr/>
      </w:pPr>
      <w:r>
        <w:rPr>
          <w:rFonts w:ascii="Arial" w:hAnsi="Arial"/>
          <w:b/>
          <w:bCs/>
        </w:rPr>
        <w:t>Justificativa</w:t>
      </w:r>
      <w:r>
        <w:rPr>
          <w:rStyle w:val="Ncoradanotaderodap"/>
          <w:rFonts w:ascii="Arial" w:hAnsi="Arial"/>
          <w:b/>
          <w:bCs/>
        </w:rPr>
        <w:footnoteReference w:id="4"/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Assinale a(s) justificativa(s) que originou a vaga.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ascii="Arial" w:hAnsi="Arial"/>
        </w:rPr>
        <w:t xml:space="preserve">(    ) Exoneração de Docente Efetivo. Nome/CPF/Data/ cópia do Ato: </w:t>
      </w:r>
    </w:p>
    <w:p>
      <w:pPr>
        <w:pStyle w:val="Normal"/>
        <w:rPr/>
      </w:pPr>
      <w:r>
        <w:rPr>
          <w:rFonts w:ascii="Arial" w:hAnsi="Arial"/>
        </w:rPr>
        <w:t>____________________________________________________________________________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(    ) Falecimento de Docente. Nome/CPF/Data/ cópia do Ato: ___________________________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ascii="Arial" w:hAnsi="Arial"/>
        </w:rPr>
        <w:t>(    ) Aposentadoria. Nome/CPF/Data/cópia do Ato: ____________________________________________________________________________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(    ) Substituição de Licença  Integral para Capacitação. Nome/CPF/Período de afastamento/Portaria: </w:t>
      </w:r>
    </w:p>
    <w:p>
      <w:pPr>
        <w:pStyle w:val="Normal"/>
        <w:rPr/>
      </w:pPr>
      <w:r>
        <w:rPr>
          <w:rFonts w:ascii="Arial" w:hAnsi="Arial"/>
        </w:rPr>
        <w:t>____________________________________________________________________________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(    ) Substituição de Licença Maternidade. Nome/CPF/Atestado médico/Período de afastamento: </w:t>
      </w:r>
    </w:p>
    <w:p>
      <w:pPr>
        <w:pStyle w:val="Normal"/>
        <w:rPr/>
      </w:pPr>
      <w:r>
        <w:rPr>
          <w:rFonts w:ascii="Arial" w:hAnsi="Arial"/>
        </w:rPr>
        <w:t>____________________________________________________________________________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(    ) Substituição de Licença Saúde. Nome/CPF/Atestado Médico/Período de afastamento:</w:t>
      </w:r>
    </w:p>
    <w:p>
      <w:pPr>
        <w:pStyle w:val="Normal"/>
        <w:rPr/>
      </w:pPr>
      <w:r>
        <w:rPr>
          <w:rFonts w:ascii="Arial" w:hAnsi="Arial"/>
        </w:rPr>
        <w:t>____________________________________________________________________________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/>
      </w:pPr>
      <w:r>
        <w:rPr>
          <w:rFonts w:ascii="Arial" w:hAnsi="Arial"/>
        </w:rPr>
        <w:t>(    ) Substituição de Licença Especial (</w:t>
      </w:r>
      <w:r>
        <w:rPr>
          <w:rFonts w:ascii="Arial" w:hAnsi="Arial"/>
          <w:u w:val="single"/>
        </w:rPr>
        <w:t>Apenas quando aguardando Aposentadoria</w:t>
      </w:r>
      <w:r>
        <w:rPr>
          <w:rFonts w:ascii="Arial" w:hAnsi="Arial"/>
        </w:rPr>
        <w:t>)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Nome/CPF/Portaria: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(    ) Professores em cargos de gestão: Nome/Portaria: </w:t>
      </w:r>
    </w:p>
    <w:p>
      <w:pPr>
        <w:pStyle w:val="Normal"/>
        <w:rPr/>
      </w:pPr>
      <w:r>
        <w:rPr>
          <w:rFonts w:ascii="Arial" w:hAnsi="Arial"/>
        </w:rPr>
        <w:t>____________________________________________________________________________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(    ) Professores com aulas no mestrado: Nome / CH no mestrado: Nome docente/Disciplinas:</w:t>
      </w:r>
    </w:p>
    <w:p>
      <w:pPr>
        <w:pStyle w:val="Normal"/>
        <w:rPr/>
      </w:pPr>
      <w:r>
        <w:rPr>
          <w:rFonts w:ascii="Arial" w:hAnsi="Arial"/>
        </w:rPr>
        <w:t>____________________________________________________________________________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(     ) Decreto 5626/2005 – Inclusão de LIBRAS como disciplina curricular.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(     ) Decreto nº 7.611/2011 - Atendimento Educacional Especializado (AEE)</w:t>
      </w:r>
    </w:p>
    <w:p>
      <w:pPr>
        <w:pStyle w:val="Normal"/>
        <w:rPr>
          <w:rFonts w:ascii="Arial" w:hAnsi="Arial"/>
          <w:u w:val="single"/>
        </w:rPr>
      </w:pPr>
      <w:r>
        <w:rPr>
          <w:rFonts w:ascii="Arial" w:hAnsi="Arial"/>
          <w:u w:val="single"/>
        </w:rPr>
      </w:r>
    </w:p>
    <w:p>
      <w:pPr>
        <w:pStyle w:val="Normal"/>
        <w:pBdr>
          <w:bottom w:val="single" w:sz="12" w:space="1" w:color="000000"/>
        </w:pBdr>
        <w:rPr>
          <w:rFonts w:ascii="Arial" w:hAnsi="Arial"/>
        </w:rPr>
      </w:pPr>
      <w:r>
        <w:rPr>
          <w:rFonts w:ascii="Arial" w:hAnsi="Arial"/>
        </w:rPr>
        <w:t>(     ) Outra Justificativa – (esta justificativa será analisada pela Progesp quanto à sua necessidade e legalidade).</w:t>
      </w:r>
    </w:p>
    <w:p>
      <w:pPr>
        <w:pStyle w:val="Normal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rFonts w:ascii="Arial" w:hAnsi="Arial"/>
          <w:u w:val="single"/>
        </w:rPr>
      </w:pPr>
      <w:r>
        <w:rPr>
          <w:rFonts w:ascii="Arial" w:hAnsi="Arial"/>
          <w:u w:val="single"/>
        </w:rPr>
      </w:r>
    </w:p>
    <w:p>
      <w:pPr>
        <w:pStyle w:val="Normal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OBSERVAÇÕES IMPORTANTE: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- Deverão ser anexadas CÓPIAS DOS ATOS citados nas justificativas.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- As desistências e os pedidos de fim de fila, DEVEM SER INFORMADOS E ANEXADOS juntamente com o pedido de convocação do próximo candidato classificado. 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- TRAMITAÇÃO: Coordenador de Curso </w:t>
      </w:r>
      <w:r>
        <w:rPr>
          <w:rFonts w:eastAsia="Wingdings" w:cs="Wingdings" w:ascii="Wingdings" w:hAnsi="Wingdings"/>
          <w:sz w:val="20"/>
          <w:szCs w:val="20"/>
        </w:rPr>
        <w:t></w:t>
      </w:r>
      <w:r>
        <w:rPr>
          <w:rFonts w:ascii="Arial" w:hAnsi="Arial"/>
          <w:sz w:val="20"/>
          <w:szCs w:val="20"/>
        </w:rPr>
        <w:t xml:space="preserve"> Diretor de Centro de Área </w:t>
      </w:r>
      <w:r>
        <w:rPr>
          <w:rFonts w:eastAsia="Wingdings" w:cs="Wingdings" w:ascii="Wingdings" w:hAnsi="Wingdings"/>
          <w:sz w:val="20"/>
          <w:szCs w:val="20"/>
        </w:rPr>
        <w:t></w:t>
      </w:r>
      <w:r>
        <w:rPr>
          <w:rFonts w:ascii="Arial" w:hAnsi="Arial"/>
          <w:sz w:val="20"/>
          <w:szCs w:val="20"/>
        </w:rPr>
        <w:t xml:space="preserve"> DRH do Campus </w:t>
      </w:r>
      <w:r>
        <w:rPr>
          <w:rFonts w:eastAsia="Wingdings" w:cs="Wingdings" w:ascii="Wingdings" w:hAnsi="Wingdings"/>
          <w:sz w:val="20"/>
          <w:szCs w:val="20"/>
        </w:rPr>
        <w:t></w:t>
      </w:r>
      <w:r>
        <w:rPr>
          <w:rFonts w:ascii="Arial" w:hAnsi="Arial"/>
          <w:sz w:val="20"/>
          <w:szCs w:val="20"/>
        </w:rPr>
        <w:t xml:space="preserve"> PROGESP (na tramitação não há necessidade de anexar o Edital do PSS, realizado pelo Docente a ser convocado)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- O Diretor de Centro de Área e o DRH do Campus devem inserir no despacho um PARECER DESCRITIVO dando ciência das informações contidas no processo e se o docente esta substituindo outro docente CRES.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- Não serão efetivadas contratações com datas retroativas.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- O docente contratado ou com alteração de carga horária, somente poderá iniciar suas atividades após a assinatura do contrato ou do aditivo de alteração da carga horária.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widowControl/>
        <w:numPr>
          <w:ilvl w:val="0"/>
          <w:numId w:val="1"/>
        </w:numPr>
        <w:suppressAutoHyphens w:val="true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Previsão de Início do novo contrato:       /          /</w:t>
        <w:tab/>
      </w:r>
    </w:p>
    <w:p>
      <w:pPr>
        <w:pStyle w:val="Normal"/>
        <w:widowControl/>
        <w:suppressAutoHyphens w:val="true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ab/>
        <w:tab/>
        <w:tab/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firstLine="360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As informações acima correspondem à verdade.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Local, data.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04"/>
        <w:gridCol w:w="3183"/>
        <w:gridCol w:w="3183"/>
      </w:tblGrid>
      <w:tr>
        <w:trPr/>
        <w:tc>
          <w:tcPr>
            <w:tcW w:w="3204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Miryade"/>
                <w:b/>
                <w:b/>
                <w:bCs/>
                <w:color w:val="C9211E"/>
                <w:sz w:val="24"/>
                <w:szCs w:val="24"/>
              </w:rPr>
            </w:pPr>
            <w:r>
              <w:rPr>
                <w:rFonts w:cs="Miryade" w:ascii="Arial" w:hAnsi="Arial"/>
                <w:b/>
                <w:bCs/>
                <w:sz w:val="24"/>
                <w:szCs w:val="24"/>
              </w:rPr>
              <w:t>Coordenador(a) do Curso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Miryade" w:ascii="Arial" w:hAnsi="Arial"/>
                <w:b/>
                <w:bCs/>
                <w:color w:val="C9211E"/>
                <w:sz w:val="24"/>
                <w:szCs w:val="24"/>
              </w:rPr>
              <w:t xml:space="preserve">  </w:t>
            </w:r>
            <w:r>
              <w:rPr>
                <w:rFonts w:cs="Miryade" w:ascii="Arial" w:hAnsi="Arial"/>
                <w:b/>
                <w:bCs/>
                <w:color w:val="C9211E"/>
                <w:sz w:val="24"/>
                <w:szCs w:val="24"/>
              </w:rPr>
              <w:t>(assinatura eletrônica)</w:t>
            </w:r>
          </w:p>
        </w:tc>
        <w:tc>
          <w:tcPr>
            <w:tcW w:w="3183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Miryade"/>
                <w:b/>
                <w:b/>
                <w:bCs/>
                <w:color w:val="C9211E"/>
                <w:sz w:val="24"/>
                <w:szCs w:val="24"/>
              </w:rPr>
            </w:pPr>
            <w:r>
              <w:rPr>
                <w:rFonts w:cs="Miryade" w:ascii="Arial" w:hAnsi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cs="Miryade" w:ascii="Arial" w:hAnsi="Arial"/>
                <w:b/>
                <w:bCs/>
                <w:sz w:val="24"/>
                <w:szCs w:val="24"/>
              </w:rPr>
              <w:t>Diretor(a) do Centro</w:t>
            </w:r>
          </w:p>
          <w:p>
            <w:pPr>
              <w:pStyle w:val="Normal"/>
              <w:widowControl w:val="false"/>
              <w:rPr>
                <w:rFonts w:ascii="Arial" w:hAnsi="Arial" w:cs="Miryade"/>
                <w:b/>
                <w:b/>
                <w:bCs/>
                <w:color w:val="C9211E"/>
                <w:sz w:val="24"/>
                <w:szCs w:val="24"/>
              </w:rPr>
            </w:pPr>
            <w:r>
              <w:rPr>
                <w:rFonts w:cs="Miryade" w:ascii="Arial" w:hAnsi="Arial"/>
                <w:b/>
                <w:bCs/>
                <w:color w:val="C9211E"/>
                <w:sz w:val="24"/>
                <w:szCs w:val="24"/>
              </w:rPr>
              <w:t>(assinatura eletrônica)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83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Miryade"/>
                <w:b/>
                <w:b/>
                <w:bCs/>
                <w:color w:val="C9211E"/>
                <w:sz w:val="24"/>
                <w:szCs w:val="24"/>
              </w:rPr>
            </w:pPr>
            <w:r>
              <w:rPr>
                <w:rFonts w:cs="Miryade" w:ascii="Arial" w:hAnsi="Arial"/>
                <w:b/>
                <w:bCs/>
                <w:sz w:val="24"/>
                <w:szCs w:val="24"/>
              </w:rPr>
              <w:t>Chefe do DRH Campus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Miryade" w:ascii="Arial" w:hAnsi="Arial"/>
                <w:b/>
                <w:bCs/>
                <w:color w:val="C9211E"/>
                <w:sz w:val="24"/>
                <w:szCs w:val="24"/>
              </w:rPr>
              <w:t>(assinatura eletrônica)</w:t>
            </w:r>
          </w:p>
        </w:tc>
      </w:tr>
    </w:tbl>
    <w:p>
      <w:pPr>
        <w:pStyle w:val="Normal"/>
        <w:jc w:val="both"/>
        <w:rPr>
          <w:rFonts w:ascii="Arial" w:hAnsi="Arial"/>
        </w:rPr>
      </w:pPr>
      <w:r>
        <w:rPr/>
      </w:r>
    </w:p>
    <w:sectPr>
      <w:headerReference w:type="default" r:id="rId2"/>
      <w:footnotePr>
        <w:numFmt w:val="decimal"/>
      </w:footnotePr>
      <w:type w:val="nextPage"/>
      <w:pgSz w:w="11906" w:h="16838"/>
      <w:pgMar w:left="1418" w:right="1134" w:gutter="0" w:header="1077" w:top="3420" w:footer="0" w:bottom="79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0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derodap"/>
        <w:rPr/>
      </w:pPr>
      <w:r>
        <w:rPr>
          <w:rStyle w:val="Caracteresdenotaderodap"/>
        </w:rPr>
        <w:footnoteRef/>
      </w:r>
      <w:r>
        <w:rPr/>
        <w:t xml:space="preserve"> </w:t>
      </w:r>
      <w:r>
        <w:rPr/>
        <w:t>Informações conforme EDITAL. Verificar: 1) se não há Edital mais antigo vigente; 2) ordem de classificação dos candidatos.</w:t>
      </w:r>
    </w:p>
  </w:footnote>
  <w:footnote w:id="3">
    <w:p>
      <w:pPr>
        <w:pStyle w:val="Notaderodap"/>
        <w:rPr/>
      </w:pPr>
      <w:r>
        <w:rPr>
          <w:rStyle w:val="Caracteresdenotaderodap"/>
        </w:rPr>
        <w:footnoteRef/>
      </w:r>
      <w:r>
        <w:rPr/>
        <w:t xml:space="preserve"> </w:t>
      </w:r>
      <w:r>
        <w:rPr/>
        <w:t>Anexar cópia do PAD do professor a ser contratado conforme o que será inserido no sistema e-PAD.</w:t>
      </w:r>
    </w:p>
  </w:footnote>
  <w:footnote w:id="4">
    <w:p>
      <w:pPr>
        <w:pStyle w:val="Notaderodap"/>
        <w:rPr/>
      </w:pPr>
      <w:r>
        <w:rPr>
          <w:rStyle w:val="Caracteresdenotaderodap"/>
        </w:rPr>
        <w:footnoteRef/>
      </w:r>
      <w:r>
        <w:rPr/>
        <w:t xml:space="preserve"> </w:t>
      </w:r>
      <w:r>
        <w:rPr/>
        <w:t>Seguir a Instrução Normativa  001/2026 – PROGESP/UNESPAR e apresentar todas as informações necessárias para justificar a contratação.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tulo1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Ttulo1"/>
      <w:rPr/>
    </w:pPr>
    <w:r>
      <w:drawing>
        <wp:anchor behindDoc="0" distT="0" distB="0" distL="0" distR="0" simplePos="0" locked="0" layoutInCell="0" allowOverlap="1" relativeHeight="2">
          <wp:simplePos x="0" y="0"/>
          <wp:positionH relativeFrom="page">
            <wp:posOffset>6153785</wp:posOffset>
          </wp:positionH>
          <wp:positionV relativeFrom="paragraph">
            <wp:posOffset>-203835</wp:posOffset>
          </wp:positionV>
          <wp:extent cx="872490" cy="1049020"/>
          <wp:effectExtent l="0" t="0" r="0" b="0"/>
          <wp:wrapNone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1049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2232660</wp:posOffset>
          </wp:positionH>
          <wp:positionV relativeFrom="paragraph">
            <wp:posOffset>288925</wp:posOffset>
          </wp:positionV>
          <wp:extent cx="3320415" cy="116840"/>
          <wp:effectExtent l="0" t="0" r="0" b="0"/>
          <wp:wrapTopAndBottom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320415" cy="116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8">
          <wp:simplePos x="0" y="0"/>
          <wp:positionH relativeFrom="page">
            <wp:posOffset>907415</wp:posOffset>
          </wp:positionH>
          <wp:positionV relativeFrom="paragraph">
            <wp:posOffset>-368935</wp:posOffset>
          </wp:positionV>
          <wp:extent cx="1049020" cy="1035050"/>
          <wp:effectExtent l="0" t="0" r="0" b="0"/>
          <wp:wrapNone/>
          <wp:docPr id="3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49020" cy="1035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>Universidade</w:t>
    </w:r>
    <w:r>
      <w:rPr>
        <w:spacing w:val="-4"/>
      </w:rPr>
      <w:t xml:space="preserve"> </w:t>
    </w:r>
    <w:r>
      <w:rPr/>
      <w:t>Estadual</w:t>
    </w:r>
    <w:r>
      <w:rPr>
        <w:spacing w:val="-5"/>
      </w:rPr>
      <w:t xml:space="preserve"> </w:t>
    </w:r>
    <w:r>
      <w:rPr/>
      <w:t>do</w:t>
    </w:r>
    <w:r>
      <w:rPr>
        <w:spacing w:val="-5"/>
      </w:rPr>
      <w:t xml:space="preserve"> </w:t>
    </w:r>
    <w:r>
      <w:rPr>
        <w:spacing w:val="-2"/>
      </w:rPr>
      <w:t>Paraná</w:t>
    </w:r>
  </w:p>
  <w:p>
    <w:pPr>
      <w:pStyle w:val="Corpodotexto"/>
      <w:rPr>
        <w:rFonts w:ascii="Arial" w:hAnsi="Arial"/>
        <w:b/>
        <w:b/>
        <w:sz w:val="21"/>
      </w:rPr>
    </w:pPr>
    <w:r>
      <w:rPr>
        <w:rFonts w:ascii="Arial" w:hAnsi="Arial"/>
        <w:b/>
        <w:sz w:val="21"/>
      </w:rPr>
    </w:r>
  </w:p>
  <w:p>
    <w:pPr>
      <w:pStyle w:val="Corpodotexto"/>
      <w:rPr>
        <w:rFonts w:ascii="Arial" w:hAnsi="Arial"/>
        <w:b/>
        <w:b/>
        <w:sz w:val="21"/>
      </w:rPr>
    </w:pPr>
    <w:r>
      <w:rPr>
        <w:rFonts w:ascii="Arial" w:hAnsi="Arial"/>
        <w:b/>
        <w:sz w:val="21"/>
      </w:rPr>
    </w:r>
  </w:p>
  <w:p>
    <w:pPr>
      <w:pStyle w:val="Corpodotexto"/>
      <w:rPr>
        <w:rFonts w:ascii="Arial" w:hAnsi="Arial"/>
        <w:b/>
        <w:b/>
        <w:sz w:val="21"/>
      </w:rPr>
    </w:pPr>
    <w:r>
      <w:rPr>
        <w:rFonts w:ascii="Arial" w:hAnsi="Arial"/>
        <w:b/>
        <w:sz w:val="21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1" w:semiHidden="0" w:unhideWhenUsed="0" w:qFormat="1"/>
    <w:lsdException w:name="heading 1" w:uiPriority="1" w:semiHidden="0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436624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link w:val="Ttulo1Char"/>
    <w:uiPriority w:val="1"/>
    <w:qFormat/>
    <w:rsid w:val="00436624"/>
    <w:pPr>
      <w:ind w:left="177" w:hanging="0"/>
      <w:jc w:val="center"/>
      <w:outlineLvl w:val="0"/>
    </w:pPr>
    <w:rPr>
      <w:rFonts w:ascii="Arial" w:hAnsi="Arial" w:eastAsia="Arial" w:cs="Arial"/>
      <w:b/>
      <w:bCs/>
      <w:sz w:val="36"/>
      <w:szCs w:val="36"/>
    </w:rPr>
  </w:style>
  <w:style w:type="paragraph" w:styleId="Ttulo2">
    <w:name w:val="Heading 2"/>
    <w:basedOn w:val="Normal"/>
    <w:link w:val="Ttulo2Char"/>
    <w:uiPriority w:val="1"/>
    <w:qFormat/>
    <w:rsid w:val="00436624"/>
    <w:pPr>
      <w:ind w:left="69" w:right="1" w:hanging="0"/>
      <w:jc w:val="center"/>
      <w:outlineLvl w:val="1"/>
    </w:pPr>
    <w:rPr>
      <w:rFonts w:ascii="Arial" w:hAnsi="Arial" w:eastAsia="Arial" w:cs="Arial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1"/>
    <w:qFormat/>
    <w:rsid w:val="00436624"/>
    <w:rPr>
      <w:rFonts w:ascii="Arial" w:hAnsi="Arial" w:eastAsia="Arial" w:cs="Arial"/>
      <w:b/>
      <w:bCs/>
      <w:sz w:val="36"/>
      <w:szCs w:val="36"/>
      <w:lang w:val="pt-PT"/>
    </w:rPr>
  </w:style>
  <w:style w:type="character" w:styleId="Ttulo2Char" w:customStyle="1">
    <w:name w:val="Título 2 Char"/>
    <w:basedOn w:val="DefaultParagraphFont"/>
    <w:uiPriority w:val="1"/>
    <w:qFormat/>
    <w:rsid w:val="00436624"/>
    <w:rPr>
      <w:rFonts w:ascii="Arial" w:hAnsi="Arial" w:eastAsia="Arial" w:cs="Arial"/>
      <w:b/>
      <w:bCs/>
      <w:sz w:val="24"/>
      <w:szCs w:val="24"/>
      <w:lang w:val="pt-PT"/>
    </w:rPr>
  </w:style>
  <w:style w:type="character" w:styleId="CorpodetextoChar" w:customStyle="1">
    <w:name w:val="Corpo de texto Char"/>
    <w:basedOn w:val="DefaultParagraphFont"/>
    <w:uiPriority w:val="1"/>
    <w:qFormat/>
    <w:rsid w:val="00436624"/>
    <w:rPr>
      <w:rFonts w:ascii="Arial MT" w:hAnsi="Arial MT" w:eastAsia="Arial MT" w:cs="Arial MT"/>
      <w:sz w:val="20"/>
      <w:szCs w:val="20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436624"/>
    <w:rPr>
      <w:rFonts w:ascii="Arial MT" w:hAnsi="Arial MT" w:eastAsia="Arial MT" w:cs="Arial MT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436624"/>
    <w:rPr>
      <w:rFonts w:ascii="Arial MT" w:hAnsi="Arial MT" w:eastAsia="Arial MT" w:cs="Arial MT"/>
      <w:lang w:val="pt-PT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436624"/>
    <w:rPr>
      <w:rFonts w:ascii="Liberation Serif" w:hAnsi="Liberation Serif" w:eastAsia="NSimSun" w:cs="Mangal"/>
      <w:kern w:val="2"/>
      <w:sz w:val="20"/>
      <w:szCs w:val="18"/>
      <w:lang w:eastAsia="zh-CN" w:bidi="hi-I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uiPriority w:val="99"/>
    <w:semiHidden/>
    <w:unhideWhenUsed/>
    <w:qFormat/>
    <w:rsid w:val="00436624"/>
    <w:rPr>
      <w:vertAlign w:val="superscript"/>
    </w:rPr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436624"/>
    <w:pPr/>
    <w:rPr>
      <w:sz w:val="20"/>
      <w:szCs w:val="20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1"/>
    <w:qFormat/>
    <w:rsid w:val="00436624"/>
    <w:pPr>
      <w:ind w:left="1144" w:hanging="358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436624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436624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taderodap">
    <w:name w:val="Footnote Text"/>
    <w:basedOn w:val="Normal"/>
    <w:link w:val="TextodenotaderodapChar"/>
    <w:uiPriority w:val="99"/>
    <w:semiHidden/>
    <w:unhideWhenUsed/>
    <w:rsid w:val="00436624"/>
    <w:pPr>
      <w:widowControl/>
      <w:suppressAutoHyphens w:val="true"/>
    </w:pPr>
    <w:rPr>
      <w:rFonts w:ascii="Liberation Serif" w:hAnsi="Liberation Serif" w:eastAsia="NSimSun" w:cs="Mangal"/>
      <w:kern w:val="2"/>
      <w:sz w:val="20"/>
      <w:szCs w:val="18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LibreOffice/7.3.6.2$Windows_X86_64 LibreOffice_project/c28ca90fd6e1a19e189fc16c05f8f8924961e12e</Application>
  <AppVersion>15.0000</AppVersion>
  <Pages>3</Pages>
  <Words>461</Words>
  <Characters>3934</Characters>
  <CharactersWithSpaces>4439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2026-01-13T13:07:00Z</dcterms:created>
  <dc:creator>Valderlei</dc:creator>
  <dc:description/>
  <dc:language>pt-BR</dc:language>
  <cp:lastModifiedBy/>
  <cp:lastPrinted>2026-01-13T15:07:00Z</cp:lastPrinted>
  <dcterms:modified xsi:type="dcterms:W3CDTF">2026-01-21T10:57:00Z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