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B37C" w14:textId="77777777" w:rsidR="00477478" w:rsidRDefault="00477478" w:rsidP="00477478">
      <w:pPr>
        <w:pStyle w:val="Corpodetex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37D00721" w14:textId="77777777" w:rsidR="00517E91" w:rsidRDefault="00517E91" w:rsidP="00477478">
      <w:pPr>
        <w:pStyle w:val="Corpodetex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4F282BDC" w14:textId="08E76393" w:rsidR="00477478" w:rsidRDefault="006C26D2" w:rsidP="00477478">
      <w:pPr>
        <w:pStyle w:val="Corpodetex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  <w:r w:rsidRPr="006C26D2">
        <w:rPr>
          <w:rFonts w:ascii="Arial" w:hAnsi="Arial" w:cs="Arial"/>
          <w:b/>
          <w:bCs/>
          <w:spacing w:val="-6"/>
          <w:sz w:val="24"/>
          <w:szCs w:val="24"/>
        </w:rPr>
        <w:t>SOLICITAÇÃO DE PROMOÇÃO PARA CLASSE DE PROFESSOR ASSOCIADO</w:t>
      </w:r>
    </w:p>
    <w:p w14:paraId="4DAD3097" w14:textId="77777777" w:rsidR="006C26D2" w:rsidRPr="00476983" w:rsidRDefault="006C26D2" w:rsidP="00477478">
      <w:pPr>
        <w:pStyle w:val="Corpodetex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2BB613A9" w14:textId="5BDB36D9" w:rsidR="00477478" w:rsidRDefault="00477478" w:rsidP="0047747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E90616">
        <w:rPr>
          <w:rFonts w:ascii="Arial" w:hAnsi="Arial" w:cs="Arial"/>
          <w:spacing w:val="-6"/>
          <w:sz w:val="24"/>
          <w:szCs w:val="24"/>
        </w:rPr>
        <w:t>Eu</w:t>
      </w:r>
      <w:r>
        <w:rPr>
          <w:rFonts w:ascii="Arial" w:hAnsi="Arial" w:cs="Arial"/>
          <w:spacing w:val="-6"/>
          <w:sz w:val="24"/>
          <w:szCs w:val="24"/>
        </w:rPr>
        <w:t xml:space="preserve">, </w:t>
      </w:r>
      <w:r w:rsidRPr="00E636A9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Pr="00E636A9">
        <w:rPr>
          <w:rFonts w:ascii="Arial" w:hAnsi="Arial" w:cs="Arial"/>
          <w:sz w:val="24"/>
          <w:szCs w:val="24"/>
        </w:rPr>
        <w:instrText xml:space="preserve"> FORMTEXT </w:instrText>
      </w:r>
      <w:r w:rsidRPr="00E636A9">
        <w:rPr>
          <w:rFonts w:ascii="Arial" w:hAnsi="Arial" w:cs="Arial"/>
          <w:sz w:val="24"/>
          <w:szCs w:val="24"/>
        </w:rPr>
      </w:r>
      <w:r w:rsidRPr="00E636A9">
        <w:rPr>
          <w:rFonts w:ascii="Arial" w:hAnsi="Arial" w:cs="Arial"/>
          <w:sz w:val="24"/>
          <w:szCs w:val="24"/>
        </w:rPr>
        <w:fldChar w:fldCharType="separate"/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>,</w:t>
      </w:r>
      <w:r w:rsidRPr="00E906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CPF</w:t>
      </w:r>
      <w:r w:rsidRPr="00E90616">
        <w:rPr>
          <w:rFonts w:ascii="Arial" w:hAnsi="Arial" w:cs="Arial"/>
          <w:sz w:val="24"/>
          <w:szCs w:val="24"/>
        </w:rPr>
        <w:t xml:space="preserve"> n°:</w:t>
      </w:r>
      <w:r w:rsidRPr="00E636A9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Pr="00E636A9">
        <w:rPr>
          <w:rFonts w:ascii="Arial" w:hAnsi="Arial" w:cs="Arial"/>
          <w:sz w:val="24"/>
          <w:szCs w:val="24"/>
        </w:rPr>
        <w:instrText xml:space="preserve"> FORMTEXT </w:instrText>
      </w:r>
      <w:r w:rsidRPr="00E636A9">
        <w:rPr>
          <w:rFonts w:ascii="Arial" w:hAnsi="Arial" w:cs="Arial"/>
          <w:sz w:val="24"/>
          <w:szCs w:val="24"/>
        </w:rPr>
      </w:r>
      <w:r w:rsidRPr="00E636A9">
        <w:rPr>
          <w:rFonts w:ascii="Arial" w:hAnsi="Arial" w:cs="Arial"/>
          <w:sz w:val="24"/>
          <w:szCs w:val="24"/>
        </w:rPr>
        <w:fldChar w:fldCharType="separate"/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sz w:val="24"/>
          <w:szCs w:val="24"/>
        </w:rPr>
        <w:fldChar w:fldCharType="end"/>
      </w:r>
      <w:bookmarkEnd w:id="1"/>
      <w:r w:rsidRPr="00E906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ID nº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, </w:t>
      </w:r>
      <w:r w:rsidRPr="00E90616">
        <w:rPr>
          <w:rFonts w:ascii="Arial" w:hAnsi="Arial" w:cs="Arial"/>
          <w:sz w:val="24"/>
          <w:szCs w:val="24"/>
        </w:rPr>
        <w:t>Lotado(a) no Centro de Área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, </w:t>
      </w:r>
      <w:r w:rsidRPr="00E90616">
        <w:rPr>
          <w:rFonts w:ascii="Arial" w:hAnsi="Arial" w:cs="Arial"/>
          <w:spacing w:val="-2"/>
          <w:sz w:val="24"/>
          <w:szCs w:val="24"/>
        </w:rPr>
        <w:t>Colegiado</w:t>
      </w:r>
      <w:r w:rsidRPr="00E636A9">
        <w:rPr>
          <w:rFonts w:ascii="Arial" w:hAnsi="Arial" w:cs="Arial"/>
          <w:spacing w:val="-2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Pr="00E90616">
        <w:rPr>
          <w:rFonts w:ascii="Arial" w:hAnsi="Arial" w:cs="Arial"/>
          <w:sz w:val="24"/>
          <w:szCs w:val="24"/>
        </w:rPr>
        <w:t xml:space="preserve"> do </w:t>
      </w:r>
      <w:r w:rsidRPr="00E90616">
        <w:rPr>
          <w:rFonts w:ascii="Arial" w:hAnsi="Arial" w:cs="Arial"/>
          <w:i/>
          <w:sz w:val="24"/>
          <w:szCs w:val="24"/>
        </w:rPr>
        <w:t>Campus</w:t>
      </w:r>
      <w:r w:rsidRPr="00E636A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>
        <w:rPr>
          <w:rFonts w:ascii="Arial" w:hAnsi="Arial" w:cs="Arial"/>
          <w:sz w:val="24"/>
          <w:szCs w:val="24"/>
        </w:rPr>
        <w:t>,</w:t>
      </w:r>
      <w:r w:rsidRPr="00E90616">
        <w:rPr>
          <w:rFonts w:ascii="Arial" w:hAnsi="Arial" w:cs="Arial"/>
          <w:sz w:val="24"/>
          <w:szCs w:val="24"/>
        </w:rPr>
        <w:t xml:space="preserve"> Integrante da Carreira Docente, na Classe de Professor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 xml:space="preserve">, </w:t>
      </w:r>
      <w:r w:rsidRPr="00E90616">
        <w:rPr>
          <w:rFonts w:ascii="Arial" w:hAnsi="Arial" w:cs="Arial"/>
          <w:spacing w:val="-2"/>
          <w:sz w:val="24"/>
          <w:szCs w:val="24"/>
        </w:rPr>
        <w:t>Nível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>
        <w:rPr>
          <w:rFonts w:ascii="Arial" w:hAnsi="Arial" w:cs="Arial"/>
          <w:sz w:val="24"/>
          <w:szCs w:val="24"/>
        </w:rPr>
        <w:t xml:space="preserve">, </w:t>
      </w:r>
      <w:r w:rsidRPr="00476983">
        <w:rPr>
          <w:rFonts w:ascii="Arial" w:hAnsi="Arial" w:cs="Arial"/>
          <w:sz w:val="24"/>
          <w:szCs w:val="24"/>
        </w:rPr>
        <w:t xml:space="preserve">venho requerer </w:t>
      </w:r>
      <w:r w:rsidRPr="00477478">
        <w:rPr>
          <w:rFonts w:ascii="Arial" w:hAnsi="Arial" w:cs="Arial"/>
          <w:b/>
          <w:bCs/>
          <w:sz w:val="24"/>
          <w:szCs w:val="24"/>
          <w:lang w:val="pt-BR"/>
        </w:rPr>
        <w:t>Promoção</w:t>
      </w:r>
      <w:r w:rsidR="006C26D2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6C26D2" w:rsidRPr="006C26D2">
        <w:rPr>
          <w:rFonts w:ascii="Arial" w:hAnsi="Arial" w:cs="Arial"/>
          <w:sz w:val="24"/>
          <w:szCs w:val="24"/>
          <w:lang w:val="pt-BR"/>
        </w:rPr>
        <w:t xml:space="preserve">para Classe de </w:t>
      </w:r>
      <w:r w:rsidR="006C26D2" w:rsidRPr="006C26D2">
        <w:rPr>
          <w:rFonts w:ascii="Arial" w:hAnsi="Arial" w:cs="Arial"/>
          <w:b/>
          <w:bCs/>
          <w:sz w:val="24"/>
          <w:szCs w:val="24"/>
          <w:lang w:val="pt-BR"/>
        </w:rPr>
        <w:t>Professor Associado A</w:t>
      </w:r>
      <w:r w:rsidR="006C26D2" w:rsidRPr="006C26D2">
        <w:rPr>
          <w:rFonts w:ascii="Arial" w:hAnsi="Arial" w:cs="Arial"/>
          <w:sz w:val="24"/>
          <w:szCs w:val="24"/>
          <w:lang w:val="pt-BR"/>
        </w:rPr>
        <w:t>, com base nos incisos I, II e III, do Art. 12 da Lei n° 11.713/1997 e artigos 15 a 20 da Resolução nº 007/2024 – COU/UNESPAR</w:t>
      </w:r>
      <w:r w:rsidRPr="00477478">
        <w:rPr>
          <w:rFonts w:ascii="Arial" w:hAnsi="Arial" w:cs="Arial"/>
          <w:sz w:val="24"/>
          <w:szCs w:val="24"/>
          <w:lang w:val="pt-BR"/>
        </w:rPr>
        <w:t>.</w:t>
      </w:r>
    </w:p>
    <w:p w14:paraId="33523F42" w14:textId="77777777" w:rsidR="00477478" w:rsidRDefault="00477478" w:rsidP="0047747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1EEA2A1" w14:textId="04ACE0A0" w:rsidR="00477478" w:rsidRDefault="00477478" w:rsidP="0047747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Local, data: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8" w:name="Texto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9" w:name="Texto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 w:rsidR="006C26D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>
        <w:rPr>
          <w:rFonts w:ascii="Arial" w:hAnsi="Arial" w:cs="Arial"/>
          <w:sz w:val="24"/>
          <w:szCs w:val="24"/>
        </w:rPr>
        <w:t>.</w:t>
      </w:r>
    </w:p>
    <w:p w14:paraId="4964D003" w14:textId="77777777" w:rsidR="00477478" w:rsidRDefault="00477478" w:rsidP="0047747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E1C678" w14:textId="77777777" w:rsidR="00477478" w:rsidRDefault="00477478" w:rsidP="00477478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6983">
        <w:rPr>
          <w:rFonts w:ascii="Arial" w:hAnsi="Arial" w:cs="Arial"/>
          <w:sz w:val="22"/>
          <w:szCs w:val="22"/>
        </w:rPr>
        <w:t>Assinado eletronicamente nos termos do Decreto Estadual nº 7.304/2021</w:t>
      </w:r>
    </w:p>
    <w:p w14:paraId="5782045F" w14:textId="496D46BB" w:rsidR="00477478" w:rsidRPr="00477478" w:rsidRDefault="00477478" w:rsidP="0047747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EA5196" w14:textId="003F5592" w:rsidR="00D62AD3" w:rsidRPr="00477478" w:rsidRDefault="006C26D2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0C930" wp14:editId="4C2CFE1E">
                <wp:simplePos x="0" y="0"/>
                <wp:positionH relativeFrom="column">
                  <wp:posOffset>15240</wp:posOffset>
                </wp:positionH>
                <wp:positionV relativeFrom="page">
                  <wp:posOffset>4886325</wp:posOffset>
                </wp:positionV>
                <wp:extent cx="5622877" cy="4543425"/>
                <wp:effectExtent l="0" t="0" r="1651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877" cy="4543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E4FA238" w14:textId="24E000E4" w:rsidR="00477478" w:rsidRPr="006C26D2" w:rsidRDefault="00477478" w:rsidP="004774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TRAMITAÇÃO:</w:t>
                            </w:r>
                          </w:p>
                          <w:p w14:paraId="495CA9AC" w14:textId="0CFE9358" w:rsidR="00477478" w:rsidRPr="006C26D2" w:rsidRDefault="00477478" w:rsidP="0047747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Requerente &gt; </w:t>
                            </w:r>
                            <w:proofErr w:type="spellStart"/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DivRH</w:t>
                            </w:r>
                            <w:proofErr w:type="spellEnd"/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6C26D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Campus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&gt;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Coordenador do curso &gt; Diretor de Centro &gt; </w:t>
                            </w:r>
                            <w:proofErr w:type="spellStart"/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DivRH</w:t>
                            </w:r>
                            <w:proofErr w:type="spellEnd"/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6C26D2" w:rsidRPr="006C26D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Campus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&gt;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DRH/</w:t>
                            </w:r>
                            <w:proofErr w:type="spellStart"/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Progesp</w:t>
                            </w:r>
                            <w:proofErr w:type="spellEnd"/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&gt; Seap</w:t>
                            </w:r>
                          </w:p>
                          <w:p w14:paraId="5A52898D" w14:textId="0C67E7F5" w:rsidR="00477478" w:rsidRPr="006C26D2" w:rsidRDefault="00477478" w:rsidP="0047747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O Requerente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deve anexar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o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Memorial Descritivo, na forma de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Currículo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 Lattes, contendo a produção realizada durante os dois anos a partir da data da ascensão da última referência, conforme Quadro de Pontuação das Atividades Docentes (Anexo I e II – Res. 007/2024-COU)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, bem como t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rabalho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c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ientífico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.</w:t>
                            </w:r>
                          </w:p>
                          <w:p w14:paraId="40680240" w14:textId="54631F91" w:rsidR="00477478" w:rsidRPr="006C26D2" w:rsidRDefault="00477478" w:rsidP="0047747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pt-PT"/>
                              </w:rPr>
                              <w:t>A DivRH/</w:t>
                            </w:r>
                            <w:r w:rsidRPr="006C26D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pt-PT"/>
                              </w:rPr>
                              <w:t>Campus</w:t>
                            </w:r>
                            <w:r w:rsidRPr="006C26D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deve anexar o dossiê histórico-funcional e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d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eclaração de que servidor cumpriu o interstício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.</w:t>
                            </w:r>
                          </w:p>
                          <w:p w14:paraId="627FFEB1" w14:textId="64EA0A70" w:rsidR="006C26D2" w:rsidRPr="006C26D2" w:rsidRDefault="006C26D2" w:rsidP="0047747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pt-PT"/>
                              </w:rPr>
                              <w:t xml:space="preserve">O Coordenador do Curso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deve anexar e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dital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d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esignando os membros da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b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anca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e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xaminadora (pelo menos 3 membros, com opção de suplentes)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, o r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elatório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f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inal da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b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anca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e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xaminadora, contendo o formulário de avaliação de desempenho e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q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uadros de pontuação das atividades docentes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, bem como a a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ta de deliberação do colegiado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.</w:t>
                            </w:r>
                          </w:p>
                          <w:p w14:paraId="5A676EEC" w14:textId="6D0D6C39" w:rsidR="006C26D2" w:rsidRPr="006C26D2" w:rsidRDefault="006C26D2" w:rsidP="0047747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pt-PT"/>
                              </w:rPr>
                              <w:t xml:space="preserve">O Diretor de Centro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 deve anexar a a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ta de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h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omologação do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r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esultado da avaliação de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d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esempenho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 (se h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ouver recurso, encaminhar à presidência do CEPE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).</w:t>
                            </w:r>
                          </w:p>
                          <w:p w14:paraId="3F631A39" w14:textId="4D37DE6C" w:rsidR="006C26D2" w:rsidRPr="006C26D2" w:rsidRDefault="006C26D2" w:rsidP="0047747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pt-PT"/>
                              </w:rPr>
                              <w:t>A DivRH/</w:t>
                            </w:r>
                            <w:r w:rsidRPr="006C26D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pt-PT"/>
                              </w:rPr>
                              <w:t>Campus</w:t>
                            </w:r>
                            <w:r w:rsidRPr="006C26D2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pt-PT"/>
                              </w:rPr>
                              <w:t xml:space="preserve">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deve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emitir parecer/informação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respeito da documentação apresentada ao processo.</w:t>
                            </w:r>
                          </w:p>
                          <w:p w14:paraId="47280CE4" w14:textId="49DF1776" w:rsidR="006C26D2" w:rsidRPr="006C26D2" w:rsidRDefault="006C26D2" w:rsidP="00477478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A DRH/</w:t>
                            </w:r>
                            <w:proofErr w:type="spellStart"/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Progesp</w:t>
                            </w:r>
                            <w:proofErr w:type="spellEnd"/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Monta processo com a documentação necessária para a aprovação na SEAP conforme orientações daquele Órgão</w:t>
                            </w:r>
                          </w:p>
                          <w:p w14:paraId="7BDEF603" w14:textId="751DA6D4" w:rsidR="00477478" w:rsidRPr="006C26D2" w:rsidRDefault="00477478" w:rsidP="0047747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26D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OBS:</w:t>
                            </w:r>
                            <w:r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A Promoção para associado será concedida a partir da data de publicação da Portaria </w:t>
                            </w:r>
                            <w:proofErr w:type="gramStart"/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expedida  no</w:t>
                            </w:r>
                            <w:proofErr w:type="gramEnd"/>
                            <w:r w:rsidR="006C26D2" w:rsidRP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 xml:space="preserve"> Diário Oficial do Estado do Paraná DIOE (Art. 13, parágrafo único e Art. 13-A, Art. 59 e 60 da Lei Complementar nº 231 de 17/12/2020, que acresce o Parágrafo único nos Art. 4º e Art. 25 da Lei nº 11.713/1997 e Resolução 007/2024-COU/UNESPAR), ficando a data de sua promoção como data inicial para novo interstício de 02 (dois) anos</w:t>
                            </w:r>
                            <w:r w:rsidR="006C26D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PT"/>
                              </w:rPr>
                              <w:t>.</w:t>
                            </w:r>
                          </w:p>
                          <w:p w14:paraId="29B0592E" w14:textId="2F266E04" w:rsidR="00477478" w:rsidRPr="00477478" w:rsidRDefault="00477478" w:rsidP="00477478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0C930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.2pt;margin-top:384.75pt;width:442.75pt;height:3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" filled="f" strokecolor="#002060" strokeweight="1pt">
                <v:textbox>
                  <w:txbxContent>
                    <w:p w14:paraId="6E4FA238" w14:textId="24E000E4" w:rsidR="00477478" w:rsidRPr="006C26D2" w:rsidRDefault="00477478" w:rsidP="0047747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TRAMITAÇÃO:</w:t>
                      </w:r>
                    </w:p>
                    <w:p w14:paraId="495CA9AC" w14:textId="0CFE9358" w:rsidR="00477478" w:rsidRPr="006C26D2" w:rsidRDefault="00477478" w:rsidP="0047747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Requerente &gt; </w:t>
                      </w:r>
                      <w:proofErr w:type="spellStart"/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DivRH</w:t>
                      </w:r>
                      <w:proofErr w:type="spellEnd"/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6C26D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Campus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&gt;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Coordenador do curso &gt; Diretor de Centro &gt; </w:t>
                      </w:r>
                      <w:proofErr w:type="spellStart"/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DivRH</w:t>
                      </w:r>
                      <w:proofErr w:type="spellEnd"/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="006C26D2" w:rsidRPr="006C26D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Campus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&gt;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DRH/</w:t>
                      </w:r>
                      <w:proofErr w:type="spellStart"/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Progesp</w:t>
                      </w:r>
                      <w:proofErr w:type="spellEnd"/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&gt; Seap</w:t>
                      </w:r>
                    </w:p>
                    <w:p w14:paraId="5A52898D" w14:textId="0C67E7F5" w:rsidR="00477478" w:rsidRPr="006C26D2" w:rsidRDefault="00477478" w:rsidP="0047747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O Requerente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deve anexar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o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Memorial Descritivo, na forma de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Currículo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 Lattes, contendo a produção realizada durante os dois anos a partir da data da ascensão da última referência, conforme Quadro de Pontuação das Atividades Docentes (Anexo I e II – Res. 007/2024-COU)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, bem como t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rabalho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c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ientífico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.</w:t>
                      </w:r>
                    </w:p>
                    <w:p w14:paraId="40680240" w14:textId="54631F91" w:rsidR="00477478" w:rsidRPr="006C26D2" w:rsidRDefault="00477478" w:rsidP="0047747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pt-PT"/>
                        </w:rPr>
                        <w:t>A DivRH/</w:t>
                      </w:r>
                      <w:r w:rsidRPr="006C26D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u w:val="single"/>
                          <w:lang w:val="pt-PT"/>
                        </w:rPr>
                        <w:t>Campus</w:t>
                      </w:r>
                      <w:r w:rsidRPr="006C26D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pt-PT"/>
                        </w:rPr>
                        <w:t xml:space="preserve">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deve anexar o dossiê histórico-funcional e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d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eclaração de que servidor cumpriu o interstício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.</w:t>
                      </w:r>
                    </w:p>
                    <w:p w14:paraId="627FFEB1" w14:textId="64EA0A70" w:rsidR="006C26D2" w:rsidRPr="006C26D2" w:rsidRDefault="006C26D2" w:rsidP="0047747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pt-PT"/>
                        </w:rPr>
                        <w:t xml:space="preserve">O Coordenador do Curso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deve anexar e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dital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d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esignando os membros da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b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anca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e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xaminadora (pelo menos 3 membros, com opção de suplentes)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, o r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elatório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f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inal da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b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anca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e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xaminadora, contendo o formulário de avaliação de desempenho e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q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uadros de pontuação das atividades docentes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, bem como a a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ta de deliberação do colegiado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.</w:t>
                      </w:r>
                    </w:p>
                    <w:p w14:paraId="5A676EEC" w14:textId="6D0D6C39" w:rsidR="006C26D2" w:rsidRPr="006C26D2" w:rsidRDefault="006C26D2" w:rsidP="0047747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pt-PT"/>
                        </w:rPr>
                        <w:t xml:space="preserve">O Diretor de Centro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 deve anexar a a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ta de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h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omologação do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r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esultado da avaliação de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d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esempenho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 (se h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ouver recurso, encaminhar à presidência do CEPE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).</w:t>
                      </w:r>
                    </w:p>
                    <w:p w14:paraId="3F631A39" w14:textId="4D37DE6C" w:rsidR="006C26D2" w:rsidRPr="006C26D2" w:rsidRDefault="006C26D2" w:rsidP="0047747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pt-PT"/>
                        </w:rPr>
                        <w:t>A DivRH/</w:t>
                      </w:r>
                      <w:r w:rsidRPr="006C26D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u w:val="single"/>
                          <w:lang w:val="pt-PT"/>
                        </w:rPr>
                        <w:t>Campus</w:t>
                      </w:r>
                      <w:r w:rsidRPr="006C26D2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lang w:val="pt-PT"/>
                        </w:rPr>
                        <w:t xml:space="preserve">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deve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emitir parecer/informação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respeito da documentação apresentada ao processo.</w:t>
                      </w:r>
                    </w:p>
                    <w:p w14:paraId="47280CE4" w14:textId="49DF1776" w:rsidR="006C26D2" w:rsidRPr="006C26D2" w:rsidRDefault="006C26D2" w:rsidP="00477478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A DRH/</w:t>
                      </w:r>
                      <w:proofErr w:type="spellStart"/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Progesp</w:t>
                      </w:r>
                      <w:proofErr w:type="spellEnd"/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>Monta processo com a documentação necessária para a aprovação na SEAP conforme orientações daquele Órgão</w:t>
                      </w:r>
                    </w:p>
                    <w:p w14:paraId="7BDEF603" w14:textId="751DA6D4" w:rsidR="00477478" w:rsidRPr="006C26D2" w:rsidRDefault="00477478" w:rsidP="0047747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26D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OBS:</w:t>
                      </w:r>
                      <w:r w:rsidRPr="006C26D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A Promoção para associado será concedida a partir da data de publicação da Portaria </w:t>
                      </w:r>
                      <w:proofErr w:type="gramStart"/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expedida  no</w:t>
                      </w:r>
                      <w:proofErr w:type="gramEnd"/>
                      <w:r w:rsidR="006C26D2" w:rsidRP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 xml:space="preserve"> Diário Oficial do Estado do Paraná DIOE (Art. 13, parágrafo único e Art. 13-A, Art. 59 e 60 da Lei Complementar nº 231 de 17/12/2020, que acresce o Parágrafo único nos Art. 4º e Art. 25 da Lei nº 11.713/1997 e Resolução 007/2024-COU/UNESPAR), ficando a data de sua promoção como data inicial para novo interstício de 02 (dois) anos</w:t>
                      </w:r>
                      <w:r w:rsidR="006C26D2">
                        <w:rPr>
                          <w:rFonts w:ascii="Arial" w:hAnsi="Arial" w:cs="Arial"/>
                          <w:sz w:val="20"/>
                          <w:szCs w:val="20"/>
                          <w:lang w:val="pt-PT"/>
                        </w:rPr>
                        <w:t>.</w:t>
                      </w:r>
                    </w:p>
                    <w:p w14:paraId="29B0592E" w14:textId="2F266E04" w:rsidR="00477478" w:rsidRPr="00477478" w:rsidRDefault="00477478" w:rsidP="00477478">
                      <w:pPr>
                        <w:ind w:left="36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62AD3" w:rsidRPr="0047747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AE1A4" w14:textId="77777777" w:rsidR="00FA70E4" w:rsidRDefault="00FA70E4" w:rsidP="00477478">
      <w:pPr>
        <w:spacing w:after="0" w:line="240" w:lineRule="auto"/>
      </w:pPr>
      <w:r>
        <w:separator/>
      </w:r>
    </w:p>
  </w:endnote>
  <w:endnote w:type="continuationSeparator" w:id="0">
    <w:p w14:paraId="193BBA08" w14:textId="77777777" w:rsidR="00FA70E4" w:rsidRDefault="00FA70E4" w:rsidP="0047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EAEE" w14:textId="333B1E6D" w:rsidR="00517E91" w:rsidRDefault="00517E91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E0B1835" wp14:editId="3FEA7530">
          <wp:simplePos x="0" y="0"/>
          <wp:positionH relativeFrom="column">
            <wp:posOffset>3505200</wp:posOffset>
          </wp:positionH>
          <wp:positionV relativeFrom="paragraph">
            <wp:posOffset>-909633</wp:posOffset>
          </wp:positionV>
          <wp:extent cx="2404045" cy="167553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4045" cy="1675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99D0" w14:textId="77777777" w:rsidR="00FA70E4" w:rsidRDefault="00FA70E4" w:rsidP="00477478">
      <w:pPr>
        <w:spacing w:after="0" w:line="240" w:lineRule="auto"/>
      </w:pPr>
      <w:r>
        <w:separator/>
      </w:r>
    </w:p>
  </w:footnote>
  <w:footnote w:type="continuationSeparator" w:id="0">
    <w:p w14:paraId="1F9769ED" w14:textId="77777777" w:rsidR="00FA70E4" w:rsidRDefault="00FA70E4" w:rsidP="00477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0CEA" w14:textId="7C8E497F" w:rsidR="00477478" w:rsidRDefault="00477478" w:rsidP="0047747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A682EC" wp14:editId="7E90BEFB">
          <wp:simplePos x="0" y="0"/>
          <wp:positionH relativeFrom="column">
            <wp:posOffset>-327025</wp:posOffset>
          </wp:positionH>
          <wp:positionV relativeFrom="paragraph">
            <wp:posOffset>-335280</wp:posOffset>
          </wp:positionV>
          <wp:extent cx="1548514" cy="109474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514" cy="1094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577C8D" wp14:editId="72FC8E14">
          <wp:simplePos x="0" y="0"/>
          <wp:positionH relativeFrom="column">
            <wp:posOffset>4216400</wp:posOffset>
          </wp:positionH>
          <wp:positionV relativeFrom="paragraph">
            <wp:posOffset>-297180</wp:posOffset>
          </wp:positionV>
          <wp:extent cx="1200150" cy="986906"/>
          <wp:effectExtent l="0" t="0" r="0" b="381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986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2AF1AC" w14:textId="73CCF14E" w:rsidR="00477478" w:rsidRDefault="00477478">
    <w:pPr>
      <w:pStyle w:val="Cabealho"/>
    </w:pPr>
  </w:p>
  <w:p w14:paraId="3A29CA79" w14:textId="77777777" w:rsidR="00477478" w:rsidRDefault="00477478">
    <w:pPr>
      <w:pStyle w:val="Cabealho"/>
    </w:pPr>
  </w:p>
  <w:p w14:paraId="498C0DB0" w14:textId="77777777" w:rsidR="00477478" w:rsidRDefault="004774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446E"/>
    <w:multiLevelType w:val="hybridMultilevel"/>
    <w:tmpl w:val="EADEE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071B5"/>
    <w:multiLevelType w:val="hybridMultilevel"/>
    <w:tmpl w:val="EB3CD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47836">
    <w:abstractNumId w:val="0"/>
  </w:num>
  <w:num w:numId="2" w16cid:durableId="760952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MnEPyV9vaSKFfQdrFQYidUR2y2VpXGQR93TKEEGJWNSdjtfFNVM2ZvQXAj3cAoKo0/W9aVCSZ25gheVmFmTTA==" w:salt="1yy39aCRO9teCglmfcAb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D3"/>
    <w:rsid w:val="002D2F27"/>
    <w:rsid w:val="00477478"/>
    <w:rsid w:val="004A4A17"/>
    <w:rsid w:val="004F5679"/>
    <w:rsid w:val="00517E91"/>
    <w:rsid w:val="006C26D2"/>
    <w:rsid w:val="006E3D9C"/>
    <w:rsid w:val="007774A2"/>
    <w:rsid w:val="008C1ABE"/>
    <w:rsid w:val="008F3A14"/>
    <w:rsid w:val="00CC1C91"/>
    <w:rsid w:val="00D62AD3"/>
    <w:rsid w:val="00D67E92"/>
    <w:rsid w:val="00DF27FB"/>
    <w:rsid w:val="00EB1915"/>
    <w:rsid w:val="00FA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BFD5F"/>
  <w15:chartTrackingRefBased/>
  <w15:docId w15:val="{71AF3E60-2C68-4C48-83A8-A0E7D2CF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2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2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2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2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2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2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2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2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2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2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2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2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2A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2AD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2A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2AD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2A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2A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2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2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2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2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2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2A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2AD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2AD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2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2AD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2AD3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4774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77478"/>
    <w:rPr>
      <w:rFonts w:ascii="Calibri" w:eastAsia="Calibri" w:hAnsi="Calibri" w:cs="Calibri"/>
      <w:kern w:val="0"/>
      <w:sz w:val="16"/>
      <w:szCs w:val="16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77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478"/>
  </w:style>
  <w:style w:type="paragraph" w:styleId="Rodap">
    <w:name w:val="footer"/>
    <w:basedOn w:val="Normal"/>
    <w:link w:val="RodapChar"/>
    <w:uiPriority w:val="99"/>
    <w:unhideWhenUsed/>
    <w:rsid w:val="00477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Giovanna.Lima - Unespar Paranavaí</dc:creator>
  <cp:keywords/>
  <dc:description/>
  <cp:lastModifiedBy>Giovanna.Lima - Unespar Paranavaí</cp:lastModifiedBy>
  <cp:revision>5</cp:revision>
  <dcterms:created xsi:type="dcterms:W3CDTF">2026-09-02T14:08:00Z</dcterms:created>
  <dcterms:modified xsi:type="dcterms:W3CDTF">2026-09-02T14:18:00Z</dcterms:modified>
</cp:coreProperties>
</file>